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69" w:rsidRDefault="003C4E69" w:rsidP="00795C43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C4E69" w:rsidRDefault="003C4E69" w:rsidP="00795C43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4E69">
        <w:rPr>
          <w:rFonts w:ascii="Times New Roman" w:hAnsi="Times New Roman" w:cs="Times New Roman"/>
          <w:b/>
          <w:bCs/>
          <w:sz w:val="32"/>
          <w:szCs w:val="32"/>
        </w:rPr>
        <w:drawing>
          <wp:inline distT="0" distB="0" distL="0" distR="0">
            <wp:extent cx="1821473" cy="2133600"/>
            <wp:effectExtent l="19050" t="0" r="732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79" cy="212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70" w:rsidRPr="00795C43" w:rsidRDefault="00795C43" w:rsidP="00795C4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95C43">
        <w:rPr>
          <w:rFonts w:ascii="Times New Roman" w:hAnsi="Times New Roman" w:cs="Times New Roman"/>
          <w:b/>
          <w:bCs/>
          <w:sz w:val="32"/>
          <w:szCs w:val="32"/>
        </w:rPr>
        <w:t>Петренко Геннадий Петрович</w:t>
      </w:r>
      <w:r w:rsidRPr="00795C43">
        <w:rPr>
          <w:rFonts w:ascii="Times New Roman" w:hAnsi="Times New Roman" w:cs="Times New Roman"/>
          <w:sz w:val="32"/>
          <w:szCs w:val="32"/>
        </w:rPr>
        <w:t xml:space="preserve"> - тренер по виду спорта "Лыжные гонки". Образование высшее, закончил ФГБОУ ВО "Бурятский государственный университет </w:t>
      </w:r>
      <w:proofErr w:type="spellStart"/>
      <w:r w:rsidRPr="00795C43">
        <w:rPr>
          <w:rFonts w:ascii="Times New Roman" w:hAnsi="Times New Roman" w:cs="Times New Roman"/>
          <w:sz w:val="32"/>
          <w:szCs w:val="32"/>
        </w:rPr>
        <w:t>им.Доржи</w:t>
      </w:r>
      <w:proofErr w:type="spellEnd"/>
      <w:r w:rsidRPr="00795C43">
        <w:rPr>
          <w:rFonts w:ascii="Times New Roman" w:hAnsi="Times New Roman" w:cs="Times New Roman"/>
          <w:sz w:val="32"/>
          <w:szCs w:val="32"/>
        </w:rPr>
        <w:t xml:space="preserve"> Банзарова" по специальности: "Преподаватель физического воспитания". Имеет звание "Отличник физической культуры и спорта".</w:t>
      </w:r>
    </w:p>
    <w:sectPr w:rsidR="00F66270" w:rsidRPr="00795C43" w:rsidSect="002F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66270"/>
    <w:rsid w:val="002F18C5"/>
    <w:rsid w:val="003C4E69"/>
    <w:rsid w:val="00795C43"/>
    <w:rsid w:val="00F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2021-06-04T02:28:00Z</dcterms:created>
  <dcterms:modified xsi:type="dcterms:W3CDTF">2021-06-04T02:28:00Z</dcterms:modified>
</cp:coreProperties>
</file>